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F" w:rsidRPr="006C7A33" w:rsidRDefault="004C7760" w:rsidP="00C8400E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 xml:space="preserve">ПРОТОКОЛ </w:t>
      </w:r>
      <w:r w:rsidR="003F6780" w:rsidRPr="006C7A33">
        <w:rPr>
          <w:rFonts w:ascii="Times New Roman" w:hAnsi="Times New Roman" w:cs="Times New Roman"/>
          <w:bCs/>
        </w:rPr>
        <w:t>№</w:t>
      </w:r>
      <w:r w:rsidR="00BA4439">
        <w:rPr>
          <w:rFonts w:ascii="Times New Roman" w:hAnsi="Times New Roman" w:cs="Times New Roman"/>
          <w:bCs/>
        </w:rPr>
        <w:t xml:space="preserve"> </w:t>
      </w:r>
      <w:r w:rsidR="0010361E" w:rsidRPr="00274694">
        <w:rPr>
          <w:rFonts w:ascii="Times New Roman" w:hAnsi="Times New Roman" w:cs="Times New Roman"/>
          <w:b/>
          <w:bCs/>
        </w:rPr>
        <w:t>2</w:t>
      </w:r>
      <w:r w:rsidR="003F6780" w:rsidRPr="006C7A33">
        <w:rPr>
          <w:rFonts w:ascii="Times New Roman" w:hAnsi="Times New Roman" w:cs="Times New Roman"/>
          <w:bCs/>
        </w:rPr>
        <w:t xml:space="preserve"> </w:t>
      </w:r>
      <w:r w:rsidR="00F01462" w:rsidRPr="006C7A33">
        <w:rPr>
          <w:rFonts w:ascii="Times New Roman" w:hAnsi="Times New Roman" w:cs="Times New Roman"/>
          <w:bCs/>
        </w:rPr>
        <w:t xml:space="preserve"> </w:t>
      </w:r>
    </w:p>
    <w:p w:rsidR="004C7760" w:rsidRPr="006C7A33" w:rsidRDefault="00DB6CD9" w:rsidP="00FD5F86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>ВНЕОЧЕРЕДНОГО</w:t>
      </w:r>
      <w:r w:rsidR="00E4225E" w:rsidRPr="006C7A33">
        <w:rPr>
          <w:rFonts w:ascii="Times New Roman" w:hAnsi="Times New Roman" w:cs="Times New Roman"/>
          <w:bCs/>
        </w:rPr>
        <w:t xml:space="preserve"> </w:t>
      </w:r>
      <w:r w:rsidR="004C7760" w:rsidRPr="006C7A33">
        <w:rPr>
          <w:rFonts w:ascii="Times New Roman" w:hAnsi="Times New Roman" w:cs="Times New Roman"/>
          <w:bCs/>
        </w:rPr>
        <w:t>ОБЩЕ</w:t>
      </w:r>
      <w:r w:rsidR="00E4225E" w:rsidRPr="006C7A33">
        <w:rPr>
          <w:rFonts w:ascii="Times New Roman" w:hAnsi="Times New Roman" w:cs="Times New Roman"/>
          <w:bCs/>
        </w:rPr>
        <w:t>ГО</w:t>
      </w:r>
      <w:r w:rsidR="004C7760" w:rsidRPr="006C7A33">
        <w:rPr>
          <w:rFonts w:ascii="Times New Roman" w:hAnsi="Times New Roman" w:cs="Times New Roman"/>
          <w:bCs/>
        </w:rPr>
        <w:t xml:space="preserve"> СОБРАНИ</w:t>
      </w:r>
      <w:r w:rsidR="00E4225E" w:rsidRPr="006C7A33">
        <w:rPr>
          <w:rFonts w:ascii="Times New Roman" w:hAnsi="Times New Roman" w:cs="Times New Roman"/>
          <w:bCs/>
        </w:rPr>
        <w:t>Я</w:t>
      </w:r>
      <w:r w:rsidR="004C7760" w:rsidRPr="006C7A33">
        <w:rPr>
          <w:rFonts w:ascii="Times New Roman" w:hAnsi="Times New Roman" w:cs="Times New Roman"/>
          <w:bCs/>
        </w:rPr>
        <w:t xml:space="preserve"> АКЦИОНЕРОВ</w:t>
      </w:r>
      <w:r w:rsidR="004974AB" w:rsidRPr="006C7A33">
        <w:rPr>
          <w:rFonts w:ascii="Times New Roman" w:hAnsi="Times New Roman" w:cs="Times New Roman"/>
          <w:bCs/>
        </w:rPr>
        <w:t xml:space="preserve"> </w:t>
      </w:r>
      <w:r w:rsidR="000D77C2" w:rsidRPr="006C7A33">
        <w:rPr>
          <w:rFonts w:ascii="Times New Roman" w:hAnsi="Times New Roman" w:cs="Times New Roman"/>
          <w:bCs/>
        </w:rPr>
        <w:t>АО</w:t>
      </w:r>
      <w:r w:rsidR="001B3B70" w:rsidRPr="006C7A33">
        <w:rPr>
          <w:rFonts w:ascii="Times New Roman" w:hAnsi="Times New Roman" w:cs="Times New Roman"/>
          <w:bCs/>
        </w:rPr>
        <w:t xml:space="preserve"> «</w:t>
      </w:r>
      <w:r w:rsidR="00FF4FA4" w:rsidRPr="006C7A33">
        <w:rPr>
          <w:rFonts w:ascii="Times New Roman" w:hAnsi="Times New Roman" w:cs="Times New Roman"/>
          <w:bCs/>
        </w:rPr>
        <w:t>СТАРТ</w:t>
      </w:r>
      <w:r w:rsidR="00F01462" w:rsidRPr="006C7A33">
        <w:rPr>
          <w:rFonts w:ascii="Times New Roman" w:hAnsi="Times New Roman" w:cs="Times New Roman"/>
          <w:bCs/>
        </w:rPr>
        <w:t>»</w:t>
      </w:r>
      <w:r w:rsidR="003A4D62" w:rsidRPr="006C7A33">
        <w:rPr>
          <w:rFonts w:ascii="Times New Roman" w:hAnsi="Times New Roman" w:cs="Times New Roman"/>
          <w:bCs/>
        </w:rPr>
        <w:t xml:space="preserve"> </w:t>
      </w:r>
    </w:p>
    <w:p w:rsidR="003F6780" w:rsidRPr="006C7A33" w:rsidRDefault="003F6780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4C7760" w:rsidRPr="006C7A33" w:rsidTr="00657FDE"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Полное фирменное наименование Общества: 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BA4439" w:rsidP="00FF4FA4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А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кционерное общество 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Сокращенное фирменное наименование Общества: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0D77C2" w:rsidP="00FF4FA4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  <w:snapToGrid w:val="0"/>
              </w:rPr>
              <w:t>АО</w:t>
            </w:r>
            <w:r w:rsidR="00F01462" w:rsidRPr="006C7A33">
              <w:rPr>
                <w:rFonts w:ascii="Times New Roman" w:hAnsi="Times New Roman" w:cs="Times New Roman"/>
                <w:bCs/>
                <w:snapToGrid w:val="0"/>
              </w:rPr>
              <w:t xml:space="preserve">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Место нахождения Общества: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FF6196" w:rsidRDefault="00FF4FA4" w:rsidP="00FF6196">
            <w:pPr>
              <w:keepNext/>
              <w:ind w:left="72"/>
              <w:rPr>
                <w:rFonts w:ascii="Times New Roman" w:hAnsi="Times New Roman" w:cs="Times New Roman"/>
                <w:bCs/>
                <w:lang w:val="en-US"/>
              </w:rPr>
            </w:pPr>
            <w:r w:rsidRPr="006C7A33">
              <w:rPr>
                <w:rFonts w:ascii="Times New Roman" w:hAnsi="Times New Roman" w:cs="Times New Roman"/>
                <w:bCs/>
              </w:rPr>
              <w:t>420095, РТ, г. Казань, ул. Восстания, д. 100</w:t>
            </w:r>
            <w:r w:rsidR="00FF6196">
              <w:rPr>
                <w:rFonts w:ascii="Times New Roman" w:hAnsi="Times New Roman" w:cs="Times New Roman"/>
                <w:bCs/>
              </w:rPr>
              <w:t>, зд.315</w:t>
            </w:r>
            <w:bookmarkStart w:id="0" w:name="_GoBack"/>
            <w:bookmarkEnd w:id="0"/>
          </w:p>
        </w:tc>
      </w:tr>
      <w:tr w:rsidR="003A61D6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Место проведения общего собрания</w:t>
            </w:r>
            <w:r w:rsidR="00CB58B8">
              <w:rPr>
                <w:rFonts w:ascii="Times New Roman" w:hAnsi="Times New Roman" w:cs="Times New Roman"/>
                <w:bCs/>
              </w:rPr>
              <w:t xml:space="preserve"> (адрес для направления заполненных бюллетеней)</w:t>
            </w:r>
            <w:r w:rsidRPr="006C7A33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FF4FA4" w:rsidP="00CB58B8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420095, РТ, г. Казань, </w:t>
            </w:r>
            <w:r w:rsidR="00CB58B8">
              <w:rPr>
                <w:rFonts w:ascii="Times New Roman" w:hAnsi="Times New Roman" w:cs="Times New Roman"/>
                <w:bCs/>
              </w:rPr>
              <w:t>а\я 20</w:t>
            </w:r>
          </w:p>
        </w:tc>
      </w:tr>
      <w:tr w:rsidR="003A61D6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Вид общего собрания акционеров: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DB6CD9" w:rsidP="005E7B3B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внеочередное </w:t>
            </w:r>
          </w:p>
        </w:tc>
      </w:tr>
      <w:tr w:rsidR="003A61D6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Форма проведения общего собрания акционеров: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B58B8" w:rsidP="00B371AA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заочное</w:t>
            </w:r>
            <w:r w:rsidR="003A61D6" w:rsidRPr="006C7A3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A61D6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Дата проведения общего собрания акционеров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B58B8" w:rsidP="00BA4439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сентября 2020</w:t>
            </w:r>
            <w:r w:rsidR="00B271A6" w:rsidRPr="006C7A33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1432A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432A" w:rsidRPr="006C7A33" w:rsidRDefault="005143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432A" w:rsidRPr="006C7A33" w:rsidRDefault="00CB58B8" w:rsidP="00CB58B8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 сентября </w:t>
            </w:r>
            <w:r w:rsidR="0010361E">
              <w:rPr>
                <w:rFonts w:ascii="Times New Roman" w:hAnsi="Times New Roman" w:cs="Times New Roman"/>
                <w:bCs/>
              </w:rPr>
              <w:t xml:space="preserve"> </w:t>
            </w:r>
            <w:r w:rsidR="00DB6CD9" w:rsidRPr="006C7A3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="00DB6CD9" w:rsidRPr="006C7A33">
              <w:rPr>
                <w:rFonts w:ascii="Times New Roman" w:hAnsi="Times New Roman" w:cs="Times New Roman"/>
                <w:bCs/>
              </w:rPr>
              <w:t xml:space="preserve"> </w:t>
            </w:r>
            <w:r w:rsidR="0051432A" w:rsidRPr="006C7A33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DF1A9A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1A9A" w:rsidRPr="006C7A33" w:rsidRDefault="00EE1EA3" w:rsidP="00EE1EA3">
            <w:pPr>
              <w:tabs>
                <w:tab w:val="left" w:pos="0"/>
                <w:tab w:val="left" w:pos="426"/>
                <w:tab w:val="left" w:pos="737"/>
              </w:tabs>
              <w:ind w:right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Повестка дня </w:t>
            </w:r>
            <w:r w:rsidR="00DF1A9A" w:rsidRPr="006C7A33">
              <w:rPr>
                <w:rFonts w:ascii="Times New Roman" w:hAnsi="Times New Roman" w:cs="Times New Roman"/>
                <w:bCs/>
              </w:rPr>
              <w:t>общего собрания акционеров АО «СТАРТ»: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A9A" w:rsidRPr="006C7A33" w:rsidRDefault="002276AF" w:rsidP="00CB58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1) </w:t>
            </w:r>
            <w:r w:rsidR="00CB58B8">
              <w:rPr>
                <w:rFonts w:ascii="Times New Roman" w:hAnsi="Times New Roman" w:cs="Times New Roman"/>
                <w:bCs/>
              </w:rPr>
              <w:t xml:space="preserve">О </w:t>
            </w:r>
            <w:r w:rsidR="00CB58B8" w:rsidRPr="00CB58B8">
              <w:rPr>
                <w:rFonts w:ascii="Times New Roman" w:hAnsi="Times New Roman" w:cs="Times New Roman"/>
                <w:bCs/>
              </w:rPr>
              <w:t>выплате дивидендов по привилегированным акциям.</w:t>
            </w:r>
          </w:p>
        </w:tc>
      </w:tr>
      <w:tr w:rsidR="003A61D6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Протокола: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657FDE" w:rsidP="00BA4439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30.09.2020</w:t>
            </w:r>
            <w:r w:rsidR="0078541A" w:rsidRPr="006C7A3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6E6D90" w:rsidRPr="006C7A33" w:rsidTr="00657FDE"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D90" w:rsidRPr="006C7A33" w:rsidRDefault="006E6D90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Полное фирменное наименование, место нахождения регистратора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60" w:rsidRPr="006C7A33" w:rsidRDefault="0078541A" w:rsidP="00CB58B8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 соответствии со ст. 56 Федерального закона «Об акционерных обществах» функции счетной комиссии выполнял регистратор общества – ООО «</w:t>
            </w:r>
            <w:smartTag w:uri="urn:schemas-microsoft-com:office:smarttags" w:element="PersonName">
              <w:smartTagPr>
                <w:attr w:name="ProductID" w:val="Евроазиатский Регистратор"/>
              </w:smartTagPr>
              <w:r w:rsidRPr="006C7A33">
                <w:rPr>
                  <w:rFonts w:ascii="Times New Roman" w:hAnsi="Times New Roman" w:cs="Times New Roman"/>
                  <w:bCs/>
                </w:rPr>
                <w:t>Евроазиатский Регистратор</w:t>
              </w:r>
            </w:smartTag>
            <w:r w:rsidRPr="006C7A33">
              <w:rPr>
                <w:rFonts w:ascii="Times New Roman" w:hAnsi="Times New Roman" w:cs="Times New Roman"/>
                <w:bCs/>
              </w:rPr>
              <w:t xml:space="preserve">», лицензия № 10-000-1-00332 от 10.03.2005 г., бессрочная. Место нахождения регистратора г. Казань, ул. </w:t>
            </w:r>
            <w:r w:rsidR="00994F74">
              <w:rPr>
                <w:rFonts w:ascii="Times New Roman" w:hAnsi="Times New Roman" w:cs="Times New Roman"/>
                <w:bCs/>
              </w:rPr>
              <w:t>Зинина,10А, офис 41</w:t>
            </w:r>
            <w:r w:rsidRPr="006C7A33">
              <w:rPr>
                <w:rFonts w:ascii="Times New Roman" w:hAnsi="Times New Roman" w:cs="Times New Roman"/>
                <w:bCs/>
              </w:rPr>
              <w:t xml:space="preserve"> Уполномоченное регистратором </w:t>
            </w:r>
            <w:r w:rsidR="00994F74">
              <w:rPr>
                <w:rFonts w:ascii="Times New Roman" w:hAnsi="Times New Roman" w:cs="Times New Roman"/>
                <w:bCs/>
              </w:rPr>
              <w:t xml:space="preserve">лицо:  Зубарева Венера </w:t>
            </w:r>
            <w:proofErr w:type="spellStart"/>
            <w:r w:rsidR="00994F74">
              <w:rPr>
                <w:rFonts w:ascii="Times New Roman" w:hAnsi="Times New Roman" w:cs="Times New Roman"/>
                <w:bCs/>
              </w:rPr>
              <w:t>Равиловна</w:t>
            </w:r>
            <w:proofErr w:type="spellEnd"/>
          </w:p>
        </w:tc>
      </w:tr>
    </w:tbl>
    <w:p w:rsidR="006F682D" w:rsidRPr="006C7A33" w:rsidRDefault="006F682D" w:rsidP="006F682D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 xml:space="preserve">Список лиц, имеющих право на участие в общем собрании акционеров, составлен по данным реестра владельцев ценных бумаг акционерного общества «СТАРТ» по состоянию на </w:t>
      </w:r>
      <w:r w:rsidR="00CC34D2">
        <w:rPr>
          <w:rFonts w:ascii="Times New Roman" w:hAnsi="Times New Roman" w:cs="Times New Roman"/>
          <w:bCs/>
        </w:rPr>
        <w:t xml:space="preserve"> </w:t>
      </w:r>
      <w:r w:rsidR="00CB58B8" w:rsidRPr="00657FDE">
        <w:rPr>
          <w:rFonts w:ascii="Times New Roman" w:hAnsi="Times New Roman" w:cs="Times New Roman"/>
          <w:b/>
          <w:bCs/>
        </w:rPr>
        <w:t xml:space="preserve">7 </w:t>
      </w:r>
      <w:r w:rsidR="0010361E" w:rsidRPr="00657FDE">
        <w:rPr>
          <w:rFonts w:ascii="Times New Roman" w:hAnsi="Times New Roman" w:cs="Times New Roman"/>
          <w:b/>
          <w:bCs/>
        </w:rPr>
        <w:t xml:space="preserve">сентября </w:t>
      </w:r>
      <w:r w:rsidRPr="00657FDE">
        <w:rPr>
          <w:rFonts w:ascii="Times New Roman" w:hAnsi="Times New Roman" w:cs="Times New Roman"/>
          <w:b/>
          <w:bCs/>
        </w:rPr>
        <w:t>20</w:t>
      </w:r>
      <w:r w:rsidR="00CB58B8" w:rsidRPr="00657FDE">
        <w:rPr>
          <w:rFonts w:ascii="Times New Roman" w:hAnsi="Times New Roman" w:cs="Times New Roman"/>
          <w:b/>
          <w:bCs/>
        </w:rPr>
        <w:t>20</w:t>
      </w:r>
      <w:r w:rsidRPr="00657FDE">
        <w:rPr>
          <w:rFonts w:ascii="Times New Roman" w:hAnsi="Times New Roman" w:cs="Times New Roman"/>
          <w:b/>
          <w:bCs/>
        </w:rPr>
        <w:t xml:space="preserve"> года.</w:t>
      </w:r>
    </w:p>
    <w:p w:rsidR="0008741F" w:rsidRDefault="0008741F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К определению кворума приняты </w:t>
      </w:r>
      <w:r w:rsidR="00CB58B8">
        <w:rPr>
          <w:rFonts w:ascii="Times New Roman" w:hAnsi="Times New Roman" w:cs="Times New Roman"/>
          <w:b/>
        </w:rPr>
        <w:t>51 974</w:t>
      </w:r>
      <w:r w:rsidR="00994F74">
        <w:rPr>
          <w:rFonts w:ascii="Times New Roman" w:hAnsi="Times New Roman" w:cs="Times New Roman"/>
        </w:rPr>
        <w:t xml:space="preserve"> голосующих </w:t>
      </w:r>
      <w:r w:rsidRPr="006C7A33">
        <w:rPr>
          <w:rFonts w:ascii="Times New Roman" w:hAnsi="Times New Roman" w:cs="Times New Roman"/>
        </w:rPr>
        <w:t>обыкновенных</w:t>
      </w:r>
      <w:r w:rsidR="00CC34D2">
        <w:rPr>
          <w:rFonts w:ascii="Times New Roman" w:hAnsi="Times New Roman" w:cs="Times New Roman"/>
        </w:rPr>
        <w:t xml:space="preserve"> </w:t>
      </w:r>
      <w:r w:rsidR="00CB58B8">
        <w:rPr>
          <w:rFonts w:ascii="Times New Roman" w:hAnsi="Times New Roman" w:cs="Times New Roman"/>
        </w:rPr>
        <w:t xml:space="preserve">и привилегированных </w:t>
      </w:r>
      <w:r w:rsidRPr="006C7A33">
        <w:rPr>
          <w:rFonts w:ascii="Times New Roman" w:hAnsi="Times New Roman" w:cs="Times New Roman"/>
        </w:rPr>
        <w:t>акций</w:t>
      </w:r>
      <w:r w:rsidR="00CC34D2">
        <w:rPr>
          <w:rFonts w:ascii="Times New Roman" w:hAnsi="Times New Roman" w:cs="Times New Roman"/>
        </w:rPr>
        <w:t xml:space="preserve"> акционерного общества «СТАРТ», предоставляющих право голоса их владель</w:t>
      </w:r>
      <w:r w:rsidRPr="006C7A33">
        <w:rPr>
          <w:rFonts w:ascii="Times New Roman" w:hAnsi="Times New Roman" w:cs="Times New Roman"/>
        </w:rPr>
        <w:t>цам по всем вопросам повестки дня общего собрания акционеров.</w:t>
      </w:r>
    </w:p>
    <w:p w:rsidR="00CB58B8" w:rsidRPr="006C7A33" w:rsidRDefault="00CB58B8" w:rsidP="000874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на внеочередном общем собрании акционеров заполненные бюллетени направили 12 акционеров.</w:t>
      </w:r>
    </w:p>
    <w:p w:rsidR="0008741F" w:rsidRDefault="00CB58B8" w:rsidP="000874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голосов, которыми обладали лица, зарегистрированные для участия в собрании 49 005, что составляет 94,2875% от размещенных голосующих акций общества.</w:t>
      </w:r>
    </w:p>
    <w:p w:rsidR="00CB58B8" w:rsidRPr="006C7A33" w:rsidRDefault="00CB58B8" w:rsidP="000874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 с п.1 ст.58 ФЗ «Об акционерных обществах», собрание правомочно, кворум по вопросам повести дня внеочередного общего собрания акционеров имеется.</w:t>
      </w:r>
    </w:p>
    <w:p w:rsidR="00354DD3" w:rsidRPr="006C7A33" w:rsidRDefault="00354DD3" w:rsidP="00393F7A">
      <w:pPr>
        <w:jc w:val="both"/>
        <w:rPr>
          <w:rFonts w:ascii="Times New Roman" w:hAnsi="Times New Roman" w:cs="Times New Roman"/>
        </w:rPr>
      </w:pPr>
    </w:p>
    <w:p w:rsidR="00657FDE" w:rsidRDefault="004A2AFD" w:rsidP="00657FDE">
      <w:pPr>
        <w:pStyle w:val="af3"/>
        <w:jc w:val="both"/>
      </w:pPr>
      <w:r w:rsidRPr="004A2AFD">
        <w:rPr>
          <w:rFonts w:ascii="Times New Roman" w:hAnsi="Times New Roman"/>
          <w:b/>
          <w:bCs/>
        </w:rPr>
        <w:t>Формулировка решения по</w:t>
      </w:r>
      <w:r w:rsidR="00DD40FD">
        <w:rPr>
          <w:rFonts w:ascii="Times New Roman" w:hAnsi="Times New Roman"/>
          <w:b/>
          <w:bCs/>
        </w:rPr>
        <w:t xml:space="preserve"> </w:t>
      </w:r>
      <w:r w:rsidRPr="004A2AFD">
        <w:rPr>
          <w:rFonts w:ascii="Times New Roman" w:hAnsi="Times New Roman"/>
          <w:b/>
          <w:bCs/>
        </w:rPr>
        <w:t>вопросу, поставленному на голосование:</w:t>
      </w:r>
      <w:r>
        <w:rPr>
          <w:rFonts w:ascii="Times New Roman" w:hAnsi="Times New Roman"/>
          <w:b/>
          <w:bCs/>
        </w:rPr>
        <w:t xml:space="preserve"> </w:t>
      </w:r>
      <w:r w:rsidR="00657FDE">
        <w:rPr>
          <w:rFonts w:ascii="Times New Roman" w:hAnsi="Times New Roman"/>
          <w:sz w:val="24"/>
          <w:szCs w:val="24"/>
        </w:rPr>
        <w:t>Выплатить дивиденды</w:t>
      </w:r>
      <w:r w:rsidR="005524A1" w:rsidRPr="005524A1">
        <w:rPr>
          <w:rFonts w:ascii="Times New Roman" w:hAnsi="Times New Roman"/>
          <w:sz w:val="24"/>
          <w:szCs w:val="24"/>
        </w:rPr>
        <w:t xml:space="preserve"> </w:t>
      </w:r>
      <w:r w:rsidR="005524A1">
        <w:rPr>
          <w:rFonts w:ascii="Times New Roman" w:hAnsi="Times New Roman"/>
          <w:sz w:val="24"/>
          <w:szCs w:val="24"/>
        </w:rPr>
        <w:t>за 2019 год</w:t>
      </w:r>
      <w:r w:rsidR="00657FDE">
        <w:rPr>
          <w:rFonts w:ascii="Times New Roman" w:hAnsi="Times New Roman"/>
          <w:sz w:val="24"/>
          <w:szCs w:val="24"/>
        </w:rPr>
        <w:t xml:space="preserve"> по привилегированным акциям в размере 100% от номинальной стоимости (10 рублей) за одну акцию, в общей сумме 16 840 рублей за счет нераспределённой  прибыли прошлых лет. Форма </w:t>
      </w:r>
      <w:r w:rsidR="00657FDE">
        <w:rPr>
          <w:rFonts w:ascii="Times New Roman" w:hAnsi="Times New Roman"/>
          <w:sz w:val="24"/>
          <w:szCs w:val="24"/>
        </w:rPr>
        <w:lastRenderedPageBreak/>
        <w:t>выплаты дивидендов: денежные средства. Дата составления списка лиц, имеющих право на получение дивидендов 12 октября 2020г.</w:t>
      </w:r>
    </w:p>
    <w:p w:rsidR="004A2AFD" w:rsidRPr="006C7A33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</w:t>
      </w:r>
      <w:r w:rsidR="00657FDE" w:rsidRPr="00657FDE">
        <w:rPr>
          <w:rFonts w:ascii="Times New Roman" w:hAnsi="Times New Roman" w:cs="Times New Roman"/>
          <w:b/>
        </w:rPr>
        <w:t>51 974.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прих</w:t>
      </w:r>
      <w:r w:rsidR="00CC34D2">
        <w:rPr>
          <w:rFonts w:ascii="Times New Roman" w:hAnsi="Times New Roman" w:cs="Times New Roman"/>
        </w:rPr>
        <w:t>одившихся на голосующие акц</w:t>
      </w:r>
      <w:proofErr w:type="gramStart"/>
      <w:r w:rsidR="00CC34D2">
        <w:rPr>
          <w:rFonts w:ascii="Times New Roman" w:hAnsi="Times New Roman" w:cs="Times New Roman"/>
        </w:rPr>
        <w:t xml:space="preserve">ии </w:t>
      </w:r>
      <w:r w:rsidR="00CC34D2">
        <w:rPr>
          <w:rFonts w:ascii="Times New Roman" w:hAnsi="Times New Roman" w:cs="Times New Roman"/>
        </w:rPr>
        <w:br/>
      </w:r>
      <w:r w:rsidRPr="006C7A33">
        <w:rPr>
          <w:rFonts w:ascii="Times New Roman" w:hAnsi="Times New Roman" w:cs="Times New Roman"/>
        </w:rPr>
        <w:t>АО</w:t>
      </w:r>
      <w:proofErr w:type="gramEnd"/>
      <w:r w:rsidRPr="006C7A33">
        <w:rPr>
          <w:rFonts w:ascii="Times New Roman" w:hAnsi="Times New Roman" w:cs="Times New Roman"/>
        </w:rPr>
        <w:t xml:space="preserve"> «СТАРТ»  по данному вопросу повестки дня общего собрания,  определенное с учетом положений п.4.2</w:t>
      </w:r>
      <w:r w:rsidR="00C46B2A">
        <w:rPr>
          <w:rFonts w:ascii="Times New Roman" w:hAnsi="Times New Roman" w:cs="Times New Roman"/>
        </w:rPr>
        <w:t>4</w:t>
      </w:r>
      <w:r w:rsidRPr="006C7A33">
        <w:rPr>
          <w:rFonts w:ascii="Times New Roman" w:hAnsi="Times New Roman" w:cs="Times New Roman"/>
        </w:rPr>
        <w:t xml:space="preserve"> Положения</w:t>
      </w:r>
      <w:r w:rsidR="00C46B2A">
        <w:rPr>
          <w:rFonts w:ascii="Times New Roman" w:hAnsi="Times New Roman" w:cs="Times New Roman"/>
        </w:rPr>
        <w:t xml:space="preserve"> «Об общих собраниях акционеров»,</w:t>
      </w:r>
      <w:r w:rsidRPr="006C7A33">
        <w:rPr>
          <w:rFonts w:ascii="Times New Roman" w:hAnsi="Times New Roman" w:cs="Times New Roman"/>
        </w:rPr>
        <w:t xml:space="preserve"> </w:t>
      </w:r>
      <w:r w:rsidR="00C46B2A">
        <w:rPr>
          <w:rFonts w:ascii="Times New Roman" w:hAnsi="Times New Roman" w:cs="Times New Roman"/>
        </w:rPr>
        <w:t>утвержденного Центральным Банком Российской Федерации 16 ноября 2018г. № 660-П</w:t>
      </w:r>
      <w:r w:rsidRPr="006C7A33">
        <w:rPr>
          <w:rFonts w:ascii="Times New Roman" w:hAnsi="Times New Roman" w:cs="Times New Roman"/>
        </w:rPr>
        <w:t xml:space="preserve">–  </w:t>
      </w:r>
      <w:r w:rsidR="00657FDE" w:rsidRPr="00657FDE">
        <w:rPr>
          <w:rFonts w:ascii="Times New Roman" w:hAnsi="Times New Roman" w:cs="Times New Roman"/>
          <w:b/>
        </w:rPr>
        <w:t>51 974.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–  </w:t>
      </w:r>
      <w:r w:rsidR="00657FDE" w:rsidRPr="00657FDE">
        <w:rPr>
          <w:rFonts w:ascii="Times New Roman" w:hAnsi="Times New Roman" w:cs="Times New Roman"/>
          <w:b/>
        </w:rPr>
        <w:t>49 005.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657FDE">
        <w:rPr>
          <w:rFonts w:ascii="Times New Roman" w:hAnsi="Times New Roman" w:cs="Times New Roman"/>
        </w:rPr>
        <w:t>94,2875</w:t>
      </w:r>
      <w:r w:rsidRPr="006C7A33">
        <w:rPr>
          <w:rFonts w:ascii="Times New Roman" w:hAnsi="Times New Roman" w:cs="Times New Roman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657FDE" w:rsidRPr="006C7A33" w:rsidRDefault="00657FDE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657FDE" w:rsidP="00496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 12 бюллетеней для голосования с общим количеством голосов- 49 005.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657FDE">
        <w:rPr>
          <w:rFonts w:ascii="Times New Roman" w:hAnsi="Times New Roman" w:cs="Times New Roman"/>
          <w:b/>
        </w:rPr>
        <w:t>48 005</w:t>
      </w:r>
      <w:r w:rsidRPr="006C7A33">
        <w:rPr>
          <w:rFonts w:ascii="Times New Roman" w:hAnsi="Times New Roman" w:cs="Times New Roman"/>
        </w:rPr>
        <w:t xml:space="preserve">, что составило </w:t>
      </w:r>
      <w:r w:rsidR="00657FDE">
        <w:rPr>
          <w:rFonts w:ascii="Times New Roman" w:hAnsi="Times New Roman" w:cs="Times New Roman"/>
          <w:b/>
        </w:rPr>
        <w:t xml:space="preserve">97,9594 </w:t>
      </w:r>
      <w:r w:rsidRPr="006C7A33">
        <w:rPr>
          <w:rFonts w:ascii="Times New Roman" w:hAnsi="Times New Roman" w:cs="Times New Roman"/>
        </w:rPr>
        <w:t>% от числа голосов, которыми обладали лица, принявшие участие в общем собрании, по данному вопросу повестки дня общего собрания</w:t>
      </w:r>
      <w:r w:rsidR="00F02620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отданных за вариант голосования «ПРОТИВ», по данному вопросу повестки дня общего собрания – </w:t>
      </w:r>
      <w:r w:rsidR="00657FDE" w:rsidRPr="00657FDE">
        <w:rPr>
          <w:rFonts w:ascii="Times New Roman" w:hAnsi="Times New Roman" w:cs="Times New Roman"/>
          <w:b/>
        </w:rPr>
        <w:t>1000</w:t>
      </w:r>
      <w:r w:rsidR="00657FDE">
        <w:rPr>
          <w:rFonts w:ascii="Times New Roman" w:hAnsi="Times New Roman" w:cs="Times New Roman"/>
        </w:rPr>
        <w:t>,</w:t>
      </w:r>
      <w:r w:rsidR="00657FDE" w:rsidRPr="00657FDE">
        <w:rPr>
          <w:rFonts w:ascii="Times New Roman" w:hAnsi="Times New Roman" w:cs="Times New Roman"/>
        </w:rPr>
        <w:t xml:space="preserve"> </w:t>
      </w:r>
      <w:r w:rsidR="00657FDE" w:rsidRPr="006C7A33">
        <w:rPr>
          <w:rFonts w:ascii="Times New Roman" w:hAnsi="Times New Roman" w:cs="Times New Roman"/>
        </w:rPr>
        <w:t xml:space="preserve">что составило </w:t>
      </w:r>
      <w:r w:rsidR="00657FDE">
        <w:rPr>
          <w:rFonts w:ascii="Times New Roman" w:hAnsi="Times New Roman" w:cs="Times New Roman"/>
          <w:b/>
        </w:rPr>
        <w:t xml:space="preserve">2,0406 </w:t>
      </w:r>
      <w:r w:rsidR="00657FDE" w:rsidRPr="006C7A33">
        <w:rPr>
          <w:rFonts w:ascii="Times New Roman" w:hAnsi="Times New Roman" w:cs="Times New Roman"/>
        </w:rPr>
        <w:t>% от числа голосов, которыми обладали лица, принявшие участие в общем собрании, по данному вопросу повестки дня общего собрания</w:t>
      </w:r>
      <w:r w:rsidR="00657FDE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«ВОЗДЕРЖАЛСЯ», по данному вопросу повестки дня общего собрания – 0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C7A33">
        <w:rPr>
          <w:rFonts w:ascii="Times New Roman" w:hAnsi="Times New Roman" w:cs="Times New Roman"/>
        </w:rPr>
        <w:t>недействительными</w:t>
      </w:r>
      <w:proofErr w:type="gramEnd"/>
      <w:r w:rsidRPr="006C7A33">
        <w:rPr>
          <w:rFonts w:ascii="Times New Roman" w:hAnsi="Times New Roman" w:cs="Times New Roman"/>
        </w:rPr>
        <w:t xml:space="preserve">  – </w:t>
      </w:r>
      <w:r w:rsidR="00657FDE">
        <w:rPr>
          <w:rFonts w:ascii="Times New Roman" w:hAnsi="Times New Roman" w:cs="Times New Roman"/>
          <w:b/>
        </w:rPr>
        <w:t>0.</w:t>
      </w:r>
    </w:p>
    <w:p w:rsidR="00BF42DA" w:rsidRPr="006C7A33" w:rsidRDefault="00BF42DA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</w:rPr>
      </w:pPr>
      <w:r w:rsidRPr="006C7A33">
        <w:rPr>
          <w:rFonts w:ascii="Times New Roman" w:hAnsi="Times New Roman" w:cs="Times New Roman"/>
          <w:bCs/>
          <w:iCs/>
        </w:rPr>
        <w:t xml:space="preserve"> </w:t>
      </w:r>
    </w:p>
    <w:p w:rsidR="00657FDE" w:rsidRDefault="00E60BE9" w:rsidP="00657FDE">
      <w:pPr>
        <w:pStyle w:val="af3"/>
        <w:jc w:val="both"/>
      </w:pPr>
      <w:r w:rsidRPr="00BE7F3A">
        <w:rPr>
          <w:rFonts w:ascii="Times New Roman" w:hAnsi="Times New Roman"/>
          <w:b/>
          <w:bCs/>
          <w:iCs/>
        </w:rPr>
        <w:t>Решение по вопросу повестки дня принято</w:t>
      </w:r>
      <w:r w:rsidR="006C7A33" w:rsidRPr="00BE7F3A">
        <w:rPr>
          <w:rFonts w:ascii="Times New Roman" w:hAnsi="Times New Roman"/>
          <w:b/>
        </w:rPr>
        <w:t>:</w:t>
      </w:r>
      <w:r w:rsidR="006C7A33" w:rsidRPr="006C7A33">
        <w:rPr>
          <w:rFonts w:ascii="Times New Roman" w:hAnsi="Times New Roman"/>
          <w:bCs/>
        </w:rPr>
        <w:t xml:space="preserve"> </w:t>
      </w:r>
      <w:r w:rsidR="00657FDE">
        <w:rPr>
          <w:rFonts w:ascii="Times New Roman" w:hAnsi="Times New Roman"/>
          <w:sz w:val="24"/>
          <w:szCs w:val="24"/>
        </w:rPr>
        <w:t xml:space="preserve">Выплатить дивиденды </w:t>
      </w:r>
      <w:r w:rsidR="005524A1">
        <w:rPr>
          <w:rFonts w:ascii="Times New Roman" w:hAnsi="Times New Roman"/>
          <w:sz w:val="24"/>
          <w:szCs w:val="24"/>
        </w:rPr>
        <w:t xml:space="preserve">за 2019 год </w:t>
      </w:r>
      <w:r w:rsidR="00657FDE">
        <w:rPr>
          <w:rFonts w:ascii="Times New Roman" w:hAnsi="Times New Roman"/>
          <w:sz w:val="24"/>
          <w:szCs w:val="24"/>
        </w:rPr>
        <w:t>по привилегированным акциям в размере 100% от номинальной стоимости (10 рублей) за одну акцию, в общей сумме 16 840 рублей за счет нераспределённой  прибыли прошлых лет. Форма выплаты дивидендов: денежные средства. Дата составления списка лиц, имеющих право на получение дивидендов 12 октября 2020г.</w:t>
      </w:r>
    </w:p>
    <w:p w:rsidR="00EF0AF5" w:rsidRDefault="00EF0AF5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Настоящий протокол составлен на  </w:t>
      </w:r>
      <w:r w:rsidR="00657FDE">
        <w:rPr>
          <w:rFonts w:ascii="Times New Roman" w:hAnsi="Times New Roman" w:cs="Times New Roman"/>
        </w:rPr>
        <w:t>2</w:t>
      </w:r>
      <w:r w:rsidR="001426DE">
        <w:rPr>
          <w:rFonts w:ascii="Times New Roman" w:hAnsi="Times New Roman" w:cs="Times New Roman"/>
        </w:rPr>
        <w:t xml:space="preserve"> </w:t>
      </w:r>
      <w:r w:rsidRPr="002C1769">
        <w:rPr>
          <w:rFonts w:ascii="Times New Roman" w:hAnsi="Times New Roman" w:cs="Times New Roman"/>
        </w:rPr>
        <w:t xml:space="preserve"> листах, в двух экземплярах.</w:t>
      </w:r>
    </w:p>
    <w:p w:rsidR="00657BED" w:rsidRPr="00105032" w:rsidRDefault="00657BED" w:rsidP="0010503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Председатель </w:t>
      </w:r>
    </w:p>
    <w:p w:rsidR="005865A7" w:rsidRPr="009551C3" w:rsidRDefault="009551C3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Внеочередного </w:t>
      </w:r>
      <w:r w:rsidR="003959D0" w:rsidRPr="009551C3">
        <w:rPr>
          <w:rFonts w:ascii="Times New Roman" w:hAnsi="Times New Roman" w:cs="Times New Roman"/>
          <w:b/>
          <w:bCs/>
        </w:rPr>
        <w:t xml:space="preserve">общего собрания </w:t>
      </w: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1A208C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74583D" w:rsidRPr="009551C3">
        <w:rPr>
          <w:rFonts w:ascii="Times New Roman" w:hAnsi="Times New Roman" w:cs="Times New Roman"/>
          <w:b/>
          <w:bCs/>
        </w:rPr>
        <w:t xml:space="preserve"> </w:t>
      </w:r>
      <w:r w:rsidR="005865A7" w:rsidRPr="009551C3">
        <w:rPr>
          <w:rFonts w:ascii="Times New Roman" w:hAnsi="Times New Roman" w:cs="Times New Roman"/>
          <w:b/>
          <w:bCs/>
        </w:rPr>
        <w:t xml:space="preserve">                               </w:t>
      </w:r>
      <w:r w:rsidR="007E2645">
        <w:rPr>
          <w:rFonts w:ascii="Times New Roman" w:hAnsi="Times New Roman" w:cs="Times New Roman"/>
          <w:b/>
          <w:bCs/>
        </w:rPr>
        <w:t xml:space="preserve">                               </w:t>
      </w:r>
      <w:r w:rsidR="0074583D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 xml:space="preserve">  </w:t>
      </w:r>
      <w:r w:rsidR="0074583D" w:rsidRPr="009551C3">
        <w:rPr>
          <w:rFonts w:ascii="Times New Roman" w:hAnsi="Times New Roman" w:cs="Times New Roman"/>
          <w:b/>
          <w:bCs/>
        </w:rPr>
        <w:t>_________</w:t>
      </w:r>
      <w:r w:rsidR="00C50F57" w:rsidRPr="009551C3">
        <w:rPr>
          <w:rFonts w:ascii="Times New Roman" w:hAnsi="Times New Roman" w:cs="Times New Roman"/>
          <w:b/>
          <w:bCs/>
        </w:rPr>
        <w:t xml:space="preserve"> 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0B623F" w:rsidRPr="009551C3">
        <w:rPr>
          <w:rFonts w:ascii="Times New Roman" w:hAnsi="Times New Roman" w:cs="Times New Roman"/>
          <w:b/>
          <w:bCs/>
        </w:rPr>
        <w:t>Спиридонов А.Г.</w:t>
      </w:r>
      <w:r w:rsidR="00F01462" w:rsidRPr="009551C3">
        <w:rPr>
          <w:rFonts w:ascii="Times New Roman" w:hAnsi="Times New Roman" w:cs="Times New Roman"/>
          <w:b/>
          <w:bCs/>
        </w:rPr>
        <w:t xml:space="preserve">  </w:t>
      </w: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3959D0" w:rsidRPr="009551C3" w:rsidRDefault="003959D0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Секретарь </w:t>
      </w:r>
    </w:p>
    <w:p w:rsidR="005865A7" w:rsidRPr="009551C3" w:rsidRDefault="009551C3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внеочередного</w:t>
      </w:r>
      <w:r w:rsidR="003959D0" w:rsidRPr="009551C3">
        <w:rPr>
          <w:rFonts w:ascii="Times New Roman" w:hAnsi="Times New Roman" w:cs="Times New Roman"/>
          <w:b/>
          <w:bCs/>
        </w:rPr>
        <w:t xml:space="preserve"> общего собрания </w:t>
      </w:r>
    </w:p>
    <w:p w:rsidR="00072272" w:rsidRPr="009551C3" w:rsidRDefault="003959D0" w:rsidP="007E2645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4974AB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C50F57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7E2645">
        <w:rPr>
          <w:rFonts w:ascii="Times New Roman" w:hAnsi="Times New Roman" w:cs="Times New Roman"/>
          <w:b/>
          <w:bCs/>
        </w:rPr>
        <w:t xml:space="preserve">                                 </w:t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C50F57" w:rsidRPr="009551C3">
        <w:rPr>
          <w:rFonts w:ascii="Times New Roman" w:hAnsi="Times New Roman" w:cs="Times New Roman"/>
          <w:b/>
          <w:bCs/>
        </w:rPr>
        <w:t>_________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BA4439">
        <w:rPr>
          <w:rFonts w:ascii="Times New Roman" w:hAnsi="Times New Roman" w:cs="Times New Roman"/>
          <w:b/>
          <w:bCs/>
        </w:rPr>
        <w:t>Бадрутдинова Д</w:t>
      </w:r>
      <w:r w:rsidR="006B47EB" w:rsidRPr="009551C3">
        <w:rPr>
          <w:rFonts w:ascii="Times New Roman" w:hAnsi="Times New Roman" w:cs="Times New Roman"/>
          <w:b/>
          <w:bCs/>
        </w:rPr>
        <w:t>.</w:t>
      </w:r>
      <w:r w:rsidR="00BA4439">
        <w:rPr>
          <w:rFonts w:ascii="Times New Roman" w:hAnsi="Times New Roman" w:cs="Times New Roman"/>
          <w:b/>
          <w:bCs/>
        </w:rPr>
        <w:t>Ф.</w:t>
      </w:r>
      <w:r w:rsidR="00F01462" w:rsidRPr="009551C3">
        <w:rPr>
          <w:rFonts w:ascii="Times New Roman" w:hAnsi="Times New Roman" w:cs="Times New Roman"/>
          <w:b/>
          <w:bCs/>
        </w:rPr>
        <w:t xml:space="preserve"> </w:t>
      </w:r>
    </w:p>
    <w:sectPr w:rsidR="00072272" w:rsidRPr="009551C3" w:rsidSect="007E2645">
      <w:headerReference w:type="default" r:id="rId9"/>
      <w:footerReference w:type="default" r:id="rId10"/>
      <w:pgSz w:w="12240" w:h="15840"/>
      <w:pgMar w:top="1134" w:right="616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83" w:rsidRDefault="000B5383">
      <w:r>
        <w:separator/>
      </w:r>
    </w:p>
  </w:endnote>
  <w:endnote w:type="continuationSeparator" w:id="0">
    <w:p w:rsidR="000B5383" w:rsidRDefault="000B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89" w:rsidRDefault="004F4989" w:rsidP="00C94044">
    <w:pPr>
      <w:pStyle w:val="a3"/>
      <w:framePr w:wrap="auto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F6196"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  <w:p w:rsidR="004F4989" w:rsidRDefault="004F4989" w:rsidP="000247C2">
    <w:pPr>
      <w:pStyle w:val="a3"/>
      <w:ind w:right="360"/>
    </w:pPr>
    <w:r w:rsidRPr="004974AB">
      <w:rPr>
        <w:rStyle w:val="a5"/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83" w:rsidRDefault="000B5383">
      <w:r>
        <w:separator/>
      </w:r>
    </w:p>
  </w:footnote>
  <w:footnote w:type="continuationSeparator" w:id="0">
    <w:p w:rsidR="000B5383" w:rsidRDefault="000B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0" w:rsidRPr="00FD5F86" w:rsidRDefault="004F3650" w:rsidP="004F3650">
    <w:pPr>
      <w:pStyle w:val="a8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8"/>
        <w:szCs w:val="28"/>
      </w:rPr>
    </w:pPr>
    <w:r w:rsidRPr="00FD5F86">
      <w:rPr>
        <w:rFonts w:ascii="Times New Roman" w:hAnsi="Times New Roman" w:cs="Times New Roman"/>
        <w:sz w:val="28"/>
        <w:szCs w:val="28"/>
      </w:rPr>
      <w:t xml:space="preserve">ПРОТОКОЛ </w:t>
    </w:r>
    <w:r w:rsidR="00E76CCD" w:rsidRPr="00FD5F86">
      <w:rPr>
        <w:rFonts w:ascii="Times New Roman" w:hAnsi="Times New Roman" w:cs="Times New Roman"/>
        <w:sz w:val="28"/>
        <w:szCs w:val="28"/>
      </w:rPr>
      <w:t xml:space="preserve"> ОБЩЕГО СОБРАНИЯ АКЦИОНЕРОВ </w:t>
    </w:r>
  </w:p>
  <w:p w:rsidR="004F4989" w:rsidRPr="004F3650" w:rsidRDefault="004F4989" w:rsidP="004F3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C3"/>
    <w:multiLevelType w:val="hybridMultilevel"/>
    <w:tmpl w:val="D8D0613C"/>
    <w:lvl w:ilvl="0" w:tplc="7FAC68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7B89"/>
    <w:multiLevelType w:val="hybridMultilevel"/>
    <w:tmpl w:val="5436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80F17"/>
    <w:multiLevelType w:val="hybridMultilevel"/>
    <w:tmpl w:val="675EE0D0"/>
    <w:lvl w:ilvl="0" w:tplc="36C47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B0BAC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D0432"/>
    <w:multiLevelType w:val="hybridMultilevel"/>
    <w:tmpl w:val="CDE2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71810"/>
    <w:multiLevelType w:val="hybridMultilevel"/>
    <w:tmpl w:val="842E7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F6E83"/>
    <w:multiLevelType w:val="hybridMultilevel"/>
    <w:tmpl w:val="307A1F60"/>
    <w:lvl w:ilvl="0" w:tplc="46A81B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77974E8"/>
    <w:multiLevelType w:val="hybridMultilevel"/>
    <w:tmpl w:val="94BA210E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8">
    <w:nsid w:val="279F46F4"/>
    <w:multiLevelType w:val="hybridMultilevel"/>
    <w:tmpl w:val="718A29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02144A"/>
    <w:multiLevelType w:val="hybridMultilevel"/>
    <w:tmpl w:val="B466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57205"/>
    <w:multiLevelType w:val="hybridMultilevel"/>
    <w:tmpl w:val="C0F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3E2"/>
    <w:multiLevelType w:val="hybridMultilevel"/>
    <w:tmpl w:val="E7E279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3A436494"/>
    <w:multiLevelType w:val="singleLevel"/>
    <w:tmpl w:val="F63AC24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3F48758F"/>
    <w:multiLevelType w:val="hybridMultilevel"/>
    <w:tmpl w:val="5416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225B6"/>
    <w:multiLevelType w:val="hybridMultilevel"/>
    <w:tmpl w:val="D436A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C10E4B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57E1C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C657B0C"/>
    <w:multiLevelType w:val="hybridMultilevel"/>
    <w:tmpl w:val="380EC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181071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BD3605"/>
    <w:multiLevelType w:val="singleLevel"/>
    <w:tmpl w:val="21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0">
    <w:nsid w:val="6D6E64DA"/>
    <w:multiLevelType w:val="hybridMultilevel"/>
    <w:tmpl w:val="B1AE0D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601F5E"/>
    <w:multiLevelType w:val="multilevel"/>
    <w:tmpl w:val="2C4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DA6EB8"/>
    <w:multiLevelType w:val="hybridMultilevel"/>
    <w:tmpl w:val="E300F4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804AA"/>
    <w:multiLevelType w:val="hybridMultilevel"/>
    <w:tmpl w:val="242E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7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11"/>
  </w:num>
  <w:num w:numId="20">
    <w:abstractNumId w:val="5"/>
  </w:num>
  <w:num w:numId="21">
    <w:abstractNumId w:val="0"/>
  </w:num>
  <w:num w:numId="22">
    <w:abstractNumId w:val="18"/>
  </w:num>
  <w:num w:numId="23">
    <w:abstractNumId w:val="16"/>
  </w:num>
  <w:num w:numId="24">
    <w:abstractNumId w:val="10"/>
  </w:num>
  <w:num w:numId="25">
    <w:abstractNumId w:val="4"/>
  </w:num>
  <w:num w:numId="26">
    <w:abstractNumId w:val="3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F"/>
    <w:rsid w:val="00000D75"/>
    <w:rsid w:val="0000304F"/>
    <w:rsid w:val="00004C7E"/>
    <w:rsid w:val="0000582B"/>
    <w:rsid w:val="000151D8"/>
    <w:rsid w:val="000167A3"/>
    <w:rsid w:val="0002412B"/>
    <w:rsid w:val="000247C2"/>
    <w:rsid w:val="00030913"/>
    <w:rsid w:val="000329A2"/>
    <w:rsid w:val="00035221"/>
    <w:rsid w:val="00037978"/>
    <w:rsid w:val="0004070D"/>
    <w:rsid w:val="00043821"/>
    <w:rsid w:val="00043BB4"/>
    <w:rsid w:val="0004514A"/>
    <w:rsid w:val="00050D72"/>
    <w:rsid w:val="00054E40"/>
    <w:rsid w:val="00055649"/>
    <w:rsid w:val="00061403"/>
    <w:rsid w:val="00070724"/>
    <w:rsid w:val="00072272"/>
    <w:rsid w:val="00074690"/>
    <w:rsid w:val="00075184"/>
    <w:rsid w:val="00085915"/>
    <w:rsid w:val="0008741F"/>
    <w:rsid w:val="00090073"/>
    <w:rsid w:val="00096447"/>
    <w:rsid w:val="000A2C1B"/>
    <w:rsid w:val="000A2F5F"/>
    <w:rsid w:val="000B2009"/>
    <w:rsid w:val="000B5383"/>
    <w:rsid w:val="000B623F"/>
    <w:rsid w:val="000D69A0"/>
    <w:rsid w:val="000D77C2"/>
    <w:rsid w:val="000E12CD"/>
    <w:rsid w:val="000E3C29"/>
    <w:rsid w:val="001026D2"/>
    <w:rsid w:val="00102907"/>
    <w:rsid w:val="0010361E"/>
    <w:rsid w:val="00105032"/>
    <w:rsid w:val="0010601F"/>
    <w:rsid w:val="00111ED0"/>
    <w:rsid w:val="0011786F"/>
    <w:rsid w:val="00120968"/>
    <w:rsid w:val="00125609"/>
    <w:rsid w:val="00135680"/>
    <w:rsid w:val="001426DE"/>
    <w:rsid w:val="001434B6"/>
    <w:rsid w:val="0015486E"/>
    <w:rsid w:val="001550D7"/>
    <w:rsid w:val="00156A66"/>
    <w:rsid w:val="00157CF7"/>
    <w:rsid w:val="001607A3"/>
    <w:rsid w:val="001627AF"/>
    <w:rsid w:val="00164325"/>
    <w:rsid w:val="001673C6"/>
    <w:rsid w:val="00171B07"/>
    <w:rsid w:val="0018477D"/>
    <w:rsid w:val="00185D60"/>
    <w:rsid w:val="00185EE7"/>
    <w:rsid w:val="00190461"/>
    <w:rsid w:val="00195F78"/>
    <w:rsid w:val="001978FF"/>
    <w:rsid w:val="001A08E9"/>
    <w:rsid w:val="001A208C"/>
    <w:rsid w:val="001A2E74"/>
    <w:rsid w:val="001A449D"/>
    <w:rsid w:val="001A5897"/>
    <w:rsid w:val="001A7B4B"/>
    <w:rsid w:val="001B1017"/>
    <w:rsid w:val="001B3B70"/>
    <w:rsid w:val="001B66F8"/>
    <w:rsid w:val="001C44A6"/>
    <w:rsid w:val="001F34E3"/>
    <w:rsid w:val="001F3FE2"/>
    <w:rsid w:val="001F6CA3"/>
    <w:rsid w:val="002067E9"/>
    <w:rsid w:val="0021061F"/>
    <w:rsid w:val="00221DA5"/>
    <w:rsid w:val="002276AF"/>
    <w:rsid w:val="002309D9"/>
    <w:rsid w:val="00234FF1"/>
    <w:rsid w:val="00235DA8"/>
    <w:rsid w:val="00242438"/>
    <w:rsid w:val="00243740"/>
    <w:rsid w:val="00250A18"/>
    <w:rsid w:val="00274694"/>
    <w:rsid w:val="002746E5"/>
    <w:rsid w:val="002822FD"/>
    <w:rsid w:val="00284A07"/>
    <w:rsid w:val="00285C8F"/>
    <w:rsid w:val="002967CA"/>
    <w:rsid w:val="002A7195"/>
    <w:rsid w:val="002A7ABE"/>
    <w:rsid w:val="002B1558"/>
    <w:rsid w:val="002B3F83"/>
    <w:rsid w:val="002C1769"/>
    <w:rsid w:val="002C6D2F"/>
    <w:rsid w:val="002C6DB3"/>
    <w:rsid w:val="002D3F70"/>
    <w:rsid w:val="002E7F50"/>
    <w:rsid w:val="002F0461"/>
    <w:rsid w:val="003025FA"/>
    <w:rsid w:val="0030508F"/>
    <w:rsid w:val="00317531"/>
    <w:rsid w:val="003205E7"/>
    <w:rsid w:val="003259C3"/>
    <w:rsid w:val="00334940"/>
    <w:rsid w:val="00334A28"/>
    <w:rsid w:val="00335543"/>
    <w:rsid w:val="00337975"/>
    <w:rsid w:val="003432CC"/>
    <w:rsid w:val="003509A3"/>
    <w:rsid w:val="0035383A"/>
    <w:rsid w:val="00354DD3"/>
    <w:rsid w:val="0035593A"/>
    <w:rsid w:val="00374328"/>
    <w:rsid w:val="00382D51"/>
    <w:rsid w:val="003831AF"/>
    <w:rsid w:val="003878D9"/>
    <w:rsid w:val="00391E2A"/>
    <w:rsid w:val="00393F7A"/>
    <w:rsid w:val="003959D0"/>
    <w:rsid w:val="003A052F"/>
    <w:rsid w:val="003A2CF1"/>
    <w:rsid w:val="003A4D62"/>
    <w:rsid w:val="003A61D6"/>
    <w:rsid w:val="003A6543"/>
    <w:rsid w:val="003B43B9"/>
    <w:rsid w:val="003B7E28"/>
    <w:rsid w:val="003C4295"/>
    <w:rsid w:val="003D2286"/>
    <w:rsid w:val="003D41CB"/>
    <w:rsid w:val="003D5A9C"/>
    <w:rsid w:val="003E379D"/>
    <w:rsid w:val="003E5208"/>
    <w:rsid w:val="003E5F53"/>
    <w:rsid w:val="003F2B52"/>
    <w:rsid w:val="003F5059"/>
    <w:rsid w:val="003F5AF6"/>
    <w:rsid w:val="003F6780"/>
    <w:rsid w:val="00401DF3"/>
    <w:rsid w:val="00412097"/>
    <w:rsid w:val="004160D2"/>
    <w:rsid w:val="00420AE2"/>
    <w:rsid w:val="00423D07"/>
    <w:rsid w:val="004402B7"/>
    <w:rsid w:val="004432FB"/>
    <w:rsid w:val="004456A1"/>
    <w:rsid w:val="00446ED1"/>
    <w:rsid w:val="00453A2A"/>
    <w:rsid w:val="004566E6"/>
    <w:rsid w:val="00474C48"/>
    <w:rsid w:val="00475B1E"/>
    <w:rsid w:val="00477EA8"/>
    <w:rsid w:val="00480EF6"/>
    <w:rsid w:val="00486B47"/>
    <w:rsid w:val="00496144"/>
    <w:rsid w:val="00496667"/>
    <w:rsid w:val="00496982"/>
    <w:rsid w:val="004974AB"/>
    <w:rsid w:val="004A274E"/>
    <w:rsid w:val="004A2AFD"/>
    <w:rsid w:val="004A34C0"/>
    <w:rsid w:val="004B66F8"/>
    <w:rsid w:val="004C49DA"/>
    <w:rsid w:val="004C7760"/>
    <w:rsid w:val="004D4B65"/>
    <w:rsid w:val="004E0AB4"/>
    <w:rsid w:val="004F1B3E"/>
    <w:rsid w:val="004F3650"/>
    <w:rsid w:val="004F4989"/>
    <w:rsid w:val="004F4C33"/>
    <w:rsid w:val="004F6C95"/>
    <w:rsid w:val="005117D2"/>
    <w:rsid w:val="0051432A"/>
    <w:rsid w:val="00514E85"/>
    <w:rsid w:val="00520090"/>
    <w:rsid w:val="0052412C"/>
    <w:rsid w:val="00526188"/>
    <w:rsid w:val="005319DA"/>
    <w:rsid w:val="0053571C"/>
    <w:rsid w:val="00540A5C"/>
    <w:rsid w:val="005430B6"/>
    <w:rsid w:val="00544AE9"/>
    <w:rsid w:val="005524A1"/>
    <w:rsid w:val="00554C4A"/>
    <w:rsid w:val="00560519"/>
    <w:rsid w:val="00565480"/>
    <w:rsid w:val="005732CB"/>
    <w:rsid w:val="00573AE6"/>
    <w:rsid w:val="0058264C"/>
    <w:rsid w:val="005835B0"/>
    <w:rsid w:val="005865A7"/>
    <w:rsid w:val="00587F97"/>
    <w:rsid w:val="005937D5"/>
    <w:rsid w:val="0059536F"/>
    <w:rsid w:val="005A3429"/>
    <w:rsid w:val="005A3A3C"/>
    <w:rsid w:val="005A7ED0"/>
    <w:rsid w:val="005B5945"/>
    <w:rsid w:val="005C208D"/>
    <w:rsid w:val="005C2947"/>
    <w:rsid w:val="005C3FDC"/>
    <w:rsid w:val="005D099A"/>
    <w:rsid w:val="005D41A8"/>
    <w:rsid w:val="005D7080"/>
    <w:rsid w:val="005E0A13"/>
    <w:rsid w:val="005E2521"/>
    <w:rsid w:val="005E4494"/>
    <w:rsid w:val="005E7B3B"/>
    <w:rsid w:val="005F50AA"/>
    <w:rsid w:val="005F6521"/>
    <w:rsid w:val="005F662E"/>
    <w:rsid w:val="005F6E19"/>
    <w:rsid w:val="00604744"/>
    <w:rsid w:val="0061632E"/>
    <w:rsid w:val="00617845"/>
    <w:rsid w:val="00621065"/>
    <w:rsid w:val="00621E8D"/>
    <w:rsid w:val="006270B7"/>
    <w:rsid w:val="006272A0"/>
    <w:rsid w:val="006320A1"/>
    <w:rsid w:val="00633B16"/>
    <w:rsid w:val="006365B7"/>
    <w:rsid w:val="0063702B"/>
    <w:rsid w:val="00637977"/>
    <w:rsid w:val="00642B61"/>
    <w:rsid w:val="00647095"/>
    <w:rsid w:val="00650135"/>
    <w:rsid w:val="006504FD"/>
    <w:rsid w:val="00657BED"/>
    <w:rsid w:val="00657FDE"/>
    <w:rsid w:val="00672C6E"/>
    <w:rsid w:val="006765F3"/>
    <w:rsid w:val="00681104"/>
    <w:rsid w:val="00683475"/>
    <w:rsid w:val="00690846"/>
    <w:rsid w:val="0069152D"/>
    <w:rsid w:val="00694B24"/>
    <w:rsid w:val="006A66D5"/>
    <w:rsid w:val="006A7001"/>
    <w:rsid w:val="006B42A0"/>
    <w:rsid w:val="006B47EB"/>
    <w:rsid w:val="006B5B22"/>
    <w:rsid w:val="006C3BEF"/>
    <w:rsid w:val="006C4E19"/>
    <w:rsid w:val="006C7A33"/>
    <w:rsid w:val="006D030A"/>
    <w:rsid w:val="006D24A0"/>
    <w:rsid w:val="006D7FDC"/>
    <w:rsid w:val="006E6D90"/>
    <w:rsid w:val="006F682D"/>
    <w:rsid w:val="007028F6"/>
    <w:rsid w:val="00703A84"/>
    <w:rsid w:val="007149ED"/>
    <w:rsid w:val="00714E25"/>
    <w:rsid w:val="00717A60"/>
    <w:rsid w:val="00720360"/>
    <w:rsid w:val="007237DB"/>
    <w:rsid w:val="00725206"/>
    <w:rsid w:val="00732F67"/>
    <w:rsid w:val="007378E4"/>
    <w:rsid w:val="00741A8C"/>
    <w:rsid w:val="0074583D"/>
    <w:rsid w:val="00754BBF"/>
    <w:rsid w:val="0075584B"/>
    <w:rsid w:val="00755A02"/>
    <w:rsid w:val="00760E5D"/>
    <w:rsid w:val="00763D46"/>
    <w:rsid w:val="00770866"/>
    <w:rsid w:val="00770EE3"/>
    <w:rsid w:val="00770FA8"/>
    <w:rsid w:val="00774147"/>
    <w:rsid w:val="00777CC0"/>
    <w:rsid w:val="0078541A"/>
    <w:rsid w:val="00792591"/>
    <w:rsid w:val="00795277"/>
    <w:rsid w:val="0079724F"/>
    <w:rsid w:val="007A406C"/>
    <w:rsid w:val="007A625E"/>
    <w:rsid w:val="007B0ECE"/>
    <w:rsid w:val="007B1D12"/>
    <w:rsid w:val="007C46E9"/>
    <w:rsid w:val="007C4767"/>
    <w:rsid w:val="007D79B7"/>
    <w:rsid w:val="007E2645"/>
    <w:rsid w:val="007E2E14"/>
    <w:rsid w:val="007E4FFD"/>
    <w:rsid w:val="007E6DC3"/>
    <w:rsid w:val="007F459E"/>
    <w:rsid w:val="007F74FA"/>
    <w:rsid w:val="00800E9A"/>
    <w:rsid w:val="00801DF1"/>
    <w:rsid w:val="00804A00"/>
    <w:rsid w:val="00806C3D"/>
    <w:rsid w:val="0081278F"/>
    <w:rsid w:val="00812CB5"/>
    <w:rsid w:val="0081584E"/>
    <w:rsid w:val="00820322"/>
    <w:rsid w:val="00820650"/>
    <w:rsid w:val="0083170E"/>
    <w:rsid w:val="0083173A"/>
    <w:rsid w:val="00832026"/>
    <w:rsid w:val="00836235"/>
    <w:rsid w:val="0085026A"/>
    <w:rsid w:val="0085068A"/>
    <w:rsid w:val="008612D4"/>
    <w:rsid w:val="008667A6"/>
    <w:rsid w:val="00877024"/>
    <w:rsid w:val="008817E9"/>
    <w:rsid w:val="00883A0E"/>
    <w:rsid w:val="0088526F"/>
    <w:rsid w:val="008950A9"/>
    <w:rsid w:val="008A2167"/>
    <w:rsid w:val="008A3DB7"/>
    <w:rsid w:val="008B2A6B"/>
    <w:rsid w:val="008B2FB7"/>
    <w:rsid w:val="008B30B3"/>
    <w:rsid w:val="008B50AB"/>
    <w:rsid w:val="008C3FED"/>
    <w:rsid w:val="008C4D87"/>
    <w:rsid w:val="008C6A1A"/>
    <w:rsid w:val="008C73F5"/>
    <w:rsid w:val="008C7E5E"/>
    <w:rsid w:val="008D1266"/>
    <w:rsid w:val="008D153D"/>
    <w:rsid w:val="008D398F"/>
    <w:rsid w:val="008D6EC0"/>
    <w:rsid w:val="008D72E0"/>
    <w:rsid w:val="008E64BB"/>
    <w:rsid w:val="008E7164"/>
    <w:rsid w:val="008F040E"/>
    <w:rsid w:val="00903D17"/>
    <w:rsid w:val="00907D7C"/>
    <w:rsid w:val="00914EBA"/>
    <w:rsid w:val="0091660D"/>
    <w:rsid w:val="00916DCE"/>
    <w:rsid w:val="009306BF"/>
    <w:rsid w:val="00937166"/>
    <w:rsid w:val="00940CE4"/>
    <w:rsid w:val="009416FA"/>
    <w:rsid w:val="00942AE9"/>
    <w:rsid w:val="00944D5C"/>
    <w:rsid w:val="00946D64"/>
    <w:rsid w:val="009551C3"/>
    <w:rsid w:val="00957AB3"/>
    <w:rsid w:val="00957AE4"/>
    <w:rsid w:val="009606EB"/>
    <w:rsid w:val="00963244"/>
    <w:rsid w:val="0097696A"/>
    <w:rsid w:val="00980087"/>
    <w:rsid w:val="00982D4D"/>
    <w:rsid w:val="0098712D"/>
    <w:rsid w:val="009939FB"/>
    <w:rsid w:val="00993D1F"/>
    <w:rsid w:val="00994F74"/>
    <w:rsid w:val="009A00AC"/>
    <w:rsid w:val="009B232B"/>
    <w:rsid w:val="009C5B50"/>
    <w:rsid w:val="009D5896"/>
    <w:rsid w:val="009E17D5"/>
    <w:rsid w:val="009F7E2F"/>
    <w:rsid w:val="00A01812"/>
    <w:rsid w:val="00A02F1B"/>
    <w:rsid w:val="00A073A3"/>
    <w:rsid w:val="00A101AB"/>
    <w:rsid w:val="00A119B7"/>
    <w:rsid w:val="00A11BF4"/>
    <w:rsid w:val="00A12B12"/>
    <w:rsid w:val="00A14B88"/>
    <w:rsid w:val="00A15257"/>
    <w:rsid w:val="00A16548"/>
    <w:rsid w:val="00A22A63"/>
    <w:rsid w:val="00A24B30"/>
    <w:rsid w:val="00A3168D"/>
    <w:rsid w:val="00A32533"/>
    <w:rsid w:val="00A3793E"/>
    <w:rsid w:val="00A4170A"/>
    <w:rsid w:val="00A44074"/>
    <w:rsid w:val="00A47712"/>
    <w:rsid w:val="00A53A9B"/>
    <w:rsid w:val="00A575F1"/>
    <w:rsid w:val="00A6011C"/>
    <w:rsid w:val="00A60573"/>
    <w:rsid w:val="00A62966"/>
    <w:rsid w:val="00A64193"/>
    <w:rsid w:val="00A66998"/>
    <w:rsid w:val="00A732F3"/>
    <w:rsid w:val="00A9317A"/>
    <w:rsid w:val="00A97083"/>
    <w:rsid w:val="00AB1B38"/>
    <w:rsid w:val="00AB221B"/>
    <w:rsid w:val="00AC0776"/>
    <w:rsid w:val="00AC77A9"/>
    <w:rsid w:val="00AD0B22"/>
    <w:rsid w:val="00AD0FD5"/>
    <w:rsid w:val="00AD1CFD"/>
    <w:rsid w:val="00AE0612"/>
    <w:rsid w:val="00AE1C53"/>
    <w:rsid w:val="00AE4601"/>
    <w:rsid w:val="00AE6DD9"/>
    <w:rsid w:val="00AF2260"/>
    <w:rsid w:val="00AF27A1"/>
    <w:rsid w:val="00AF663E"/>
    <w:rsid w:val="00AF7467"/>
    <w:rsid w:val="00B013DB"/>
    <w:rsid w:val="00B075A9"/>
    <w:rsid w:val="00B23637"/>
    <w:rsid w:val="00B271A6"/>
    <w:rsid w:val="00B30F39"/>
    <w:rsid w:val="00B3210E"/>
    <w:rsid w:val="00B329AE"/>
    <w:rsid w:val="00B345B1"/>
    <w:rsid w:val="00B3609F"/>
    <w:rsid w:val="00B371AA"/>
    <w:rsid w:val="00B443F6"/>
    <w:rsid w:val="00B53F86"/>
    <w:rsid w:val="00B55DA5"/>
    <w:rsid w:val="00B57C4A"/>
    <w:rsid w:val="00B604F0"/>
    <w:rsid w:val="00B61782"/>
    <w:rsid w:val="00B65529"/>
    <w:rsid w:val="00B655F5"/>
    <w:rsid w:val="00B73CAC"/>
    <w:rsid w:val="00B91388"/>
    <w:rsid w:val="00B95A05"/>
    <w:rsid w:val="00B963F8"/>
    <w:rsid w:val="00BA23DF"/>
    <w:rsid w:val="00BA2480"/>
    <w:rsid w:val="00BA4439"/>
    <w:rsid w:val="00BA490A"/>
    <w:rsid w:val="00BB3A33"/>
    <w:rsid w:val="00BC626B"/>
    <w:rsid w:val="00BC66FD"/>
    <w:rsid w:val="00BD5932"/>
    <w:rsid w:val="00BD5E20"/>
    <w:rsid w:val="00BE7F3A"/>
    <w:rsid w:val="00BF2F27"/>
    <w:rsid w:val="00BF377D"/>
    <w:rsid w:val="00BF42DA"/>
    <w:rsid w:val="00BF551D"/>
    <w:rsid w:val="00BF755E"/>
    <w:rsid w:val="00C02280"/>
    <w:rsid w:val="00C0308B"/>
    <w:rsid w:val="00C14194"/>
    <w:rsid w:val="00C223BE"/>
    <w:rsid w:val="00C22411"/>
    <w:rsid w:val="00C23A64"/>
    <w:rsid w:val="00C2475C"/>
    <w:rsid w:val="00C249E1"/>
    <w:rsid w:val="00C31D9D"/>
    <w:rsid w:val="00C33836"/>
    <w:rsid w:val="00C363A6"/>
    <w:rsid w:val="00C4086A"/>
    <w:rsid w:val="00C4629B"/>
    <w:rsid w:val="00C46B2A"/>
    <w:rsid w:val="00C50F57"/>
    <w:rsid w:val="00C7095C"/>
    <w:rsid w:val="00C728E1"/>
    <w:rsid w:val="00C75BFF"/>
    <w:rsid w:val="00C82270"/>
    <w:rsid w:val="00C8400E"/>
    <w:rsid w:val="00C87111"/>
    <w:rsid w:val="00C94044"/>
    <w:rsid w:val="00C95451"/>
    <w:rsid w:val="00C96BB1"/>
    <w:rsid w:val="00CA4092"/>
    <w:rsid w:val="00CB26BB"/>
    <w:rsid w:val="00CB32F6"/>
    <w:rsid w:val="00CB3354"/>
    <w:rsid w:val="00CB58B8"/>
    <w:rsid w:val="00CB5F5A"/>
    <w:rsid w:val="00CC334A"/>
    <w:rsid w:val="00CC34D2"/>
    <w:rsid w:val="00CC3C47"/>
    <w:rsid w:val="00CC4BE9"/>
    <w:rsid w:val="00CC50ED"/>
    <w:rsid w:val="00CC7C5A"/>
    <w:rsid w:val="00CD30D8"/>
    <w:rsid w:val="00CD6687"/>
    <w:rsid w:val="00CE130E"/>
    <w:rsid w:val="00CE1474"/>
    <w:rsid w:val="00CE14CA"/>
    <w:rsid w:val="00CE619C"/>
    <w:rsid w:val="00CE723E"/>
    <w:rsid w:val="00CF2837"/>
    <w:rsid w:val="00D05873"/>
    <w:rsid w:val="00D250A4"/>
    <w:rsid w:val="00D3261E"/>
    <w:rsid w:val="00D44093"/>
    <w:rsid w:val="00D46115"/>
    <w:rsid w:val="00D47F30"/>
    <w:rsid w:val="00D573CA"/>
    <w:rsid w:val="00D616C6"/>
    <w:rsid w:val="00D70F09"/>
    <w:rsid w:val="00D717DB"/>
    <w:rsid w:val="00D71811"/>
    <w:rsid w:val="00D72803"/>
    <w:rsid w:val="00D745D7"/>
    <w:rsid w:val="00D77D78"/>
    <w:rsid w:val="00D877A6"/>
    <w:rsid w:val="00D9182A"/>
    <w:rsid w:val="00D92803"/>
    <w:rsid w:val="00DA0372"/>
    <w:rsid w:val="00DA03BA"/>
    <w:rsid w:val="00DA5436"/>
    <w:rsid w:val="00DA6292"/>
    <w:rsid w:val="00DB6CD9"/>
    <w:rsid w:val="00DC0F98"/>
    <w:rsid w:val="00DC23FA"/>
    <w:rsid w:val="00DC2DCE"/>
    <w:rsid w:val="00DC6071"/>
    <w:rsid w:val="00DD01DD"/>
    <w:rsid w:val="00DD2D99"/>
    <w:rsid w:val="00DD40FD"/>
    <w:rsid w:val="00DE3489"/>
    <w:rsid w:val="00DE4115"/>
    <w:rsid w:val="00DE4C93"/>
    <w:rsid w:val="00DE5AD0"/>
    <w:rsid w:val="00DF1A9A"/>
    <w:rsid w:val="00DF6051"/>
    <w:rsid w:val="00E0423F"/>
    <w:rsid w:val="00E07C4C"/>
    <w:rsid w:val="00E11AB7"/>
    <w:rsid w:val="00E13CF3"/>
    <w:rsid w:val="00E13DB3"/>
    <w:rsid w:val="00E212CD"/>
    <w:rsid w:val="00E267F7"/>
    <w:rsid w:val="00E27022"/>
    <w:rsid w:val="00E413C3"/>
    <w:rsid w:val="00E4225E"/>
    <w:rsid w:val="00E4716E"/>
    <w:rsid w:val="00E53041"/>
    <w:rsid w:val="00E567EA"/>
    <w:rsid w:val="00E60BE9"/>
    <w:rsid w:val="00E66E74"/>
    <w:rsid w:val="00E76CCD"/>
    <w:rsid w:val="00E8405F"/>
    <w:rsid w:val="00E8697C"/>
    <w:rsid w:val="00E93232"/>
    <w:rsid w:val="00E95331"/>
    <w:rsid w:val="00E953E6"/>
    <w:rsid w:val="00EA6A54"/>
    <w:rsid w:val="00EA7371"/>
    <w:rsid w:val="00EB7316"/>
    <w:rsid w:val="00EC1D4F"/>
    <w:rsid w:val="00EC7167"/>
    <w:rsid w:val="00EC7AB1"/>
    <w:rsid w:val="00EE1EA3"/>
    <w:rsid w:val="00EE62F6"/>
    <w:rsid w:val="00EF0AF5"/>
    <w:rsid w:val="00EF1CFC"/>
    <w:rsid w:val="00EF548B"/>
    <w:rsid w:val="00EF57D7"/>
    <w:rsid w:val="00EF701F"/>
    <w:rsid w:val="00F01462"/>
    <w:rsid w:val="00F01CAD"/>
    <w:rsid w:val="00F02620"/>
    <w:rsid w:val="00F0594C"/>
    <w:rsid w:val="00F07D64"/>
    <w:rsid w:val="00F1752A"/>
    <w:rsid w:val="00F240BF"/>
    <w:rsid w:val="00F30CD9"/>
    <w:rsid w:val="00F33576"/>
    <w:rsid w:val="00F335FE"/>
    <w:rsid w:val="00F3483E"/>
    <w:rsid w:val="00F37970"/>
    <w:rsid w:val="00F44FED"/>
    <w:rsid w:val="00F501DB"/>
    <w:rsid w:val="00F55EC2"/>
    <w:rsid w:val="00F6522F"/>
    <w:rsid w:val="00F72D4D"/>
    <w:rsid w:val="00F742C2"/>
    <w:rsid w:val="00F75585"/>
    <w:rsid w:val="00F76E7A"/>
    <w:rsid w:val="00F84068"/>
    <w:rsid w:val="00F92FB9"/>
    <w:rsid w:val="00F97670"/>
    <w:rsid w:val="00FA13DF"/>
    <w:rsid w:val="00FA3043"/>
    <w:rsid w:val="00FC1930"/>
    <w:rsid w:val="00FD5F86"/>
    <w:rsid w:val="00FE2058"/>
    <w:rsid w:val="00FF3855"/>
    <w:rsid w:val="00FF4FA4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A268-92A4-4720-B1AD-94180AFB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дом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Никита</dc:creator>
  <cp:lastModifiedBy>Бадрутдинова Динара Фаязовна</cp:lastModifiedBy>
  <cp:revision>19</cp:revision>
  <cp:lastPrinted>2018-06-01T09:54:00Z</cp:lastPrinted>
  <dcterms:created xsi:type="dcterms:W3CDTF">2018-06-01T08:44:00Z</dcterms:created>
  <dcterms:modified xsi:type="dcterms:W3CDTF">2020-10-01T13:51:00Z</dcterms:modified>
</cp:coreProperties>
</file>